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B</w:t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______________________________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(pieczątka firmowa Wykonawcy)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 dostawę sprzętu komputerowego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dla Centrum Astronomicznego im. M. Kopernika PAN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retekstu"/>
        <w:rPr/>
      </w:pPr>
      <w:r>
        <w:rPr/>
        <w:t> 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Zamawiający.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Zamawiającym jest Centrum Astronomiczne im. M. Kopernika PAN z siedzibą w Warszawie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upoważniona do reprezentacji Wykonawcy/ów i podpisująca ofertę: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Wykonawca/Wykonawcy: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odpowiedzialna za kontakty z Zamawiającym: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Dane teleadresowe na które należy przekazywać korespondencję związaną z niniejszym postępowaniem: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faks …………………………………………………………………………….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e-mail 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 do korespondencji (jeżeli inny niż adres siedziby):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Oferowany przedmiot zamówienia: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Oferujemy dostawę sprzętu i oprogramowania komputerowego określonego w Załączniku A do Specyfikacji istotnych warunków zamówienia, na warunkach określonych w Specyfikacji istotnych warunków zamówienia oraz wzorze umowy stanowiącym Załącznik D do Specyfikacji istotnych warunków zamówienia, w następujących terminach dostawy i cenach: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1:</w:t>
      </w:r>
      <w:r>
        <w:rPr/>
        <w:t xml:space="preserve"> Dostawa sprzętu komputerowego – Dyski serwerowe</w:t>
      </w:r>
    </w:p>
    <w:p>
      <w:pPr>
        <w:pStyle w:val="Tretekstu"/>
        <w:rPr/>
      </w:pPr>
      <w:r>
        <w:rPr/>
        <w:t xml:space="preserve">Termin dostawy ……………. dni </w:t>
      </w:r>
      <w:bookmarkStart w:id="0" w:name="__DdeLink__47003_487881180"/>
      <w:r>
        <w:rPr/>
        <w:t>kalendarzowych</w:t>
      </w:r>
      <w:bookmarkEnd w:id="0"/>
      <w:r>
        <w:rPr/>
        <w:t xml:space="preserve"> po dacie podpisania umowy</w:t>
      </w:r>
    </w:p>
    <w:tbl>
      <w:tblPr>
        <w:tblW w:w="936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2"/>
        <w:gridCol w:w="415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Dyski NVMe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Dyski HDD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2:</w:t>
      </w:r>
      <w:r>
        <w:rPr/>
        <w:t xml:space="preserve"> Dostawa sprzętu komputerowego – Serwer</w:t>
      </w:r>
    </w:p>
    <w:p>
      <w:pPr>
        <w:pStyle w:val="Tretekstu"/>
        <w:rPr/>
      </w:pPr>
      <w:r>
        <w:rPr/>
        <w:t>Termin dostawy ……………. dni kalendarzowych po dacie podpisania umowy</w:t>
      </w:r>
    </w:p>
    <w:tbl>
      <w:tblPr>
        <w:tblW w:w="936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2"/>
        <w:gridCol w:w="415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Serwer obliczeniowy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3:</w:t>
      </w:r>
      <w:r>
        <w:rPr/>
        <w:t xml:space="preserve"> Dostawa sprzętu komputerowego – Laptopy</w:t>
      </w:r>
    </w:p>
    <w:p>
      <w:pPr>
        <w:pStyle w:val="Tretekstu"/>
        <w:rPr/>
      </w:pPr>
      <w:r>
        <w:rPr/>
        <w:t>Termin dostawy ……………. dni kalendarzowych  po dacie podpisania umowy</w:t>
      </w:r>
    </w:p>
    <w:tbl>
      <w:tblPr>
        <w:tblW w:w="936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2"/>
        <w:gridCol w:w="415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– (Typ 2)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– (Typ 3)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4:</w:t>
      </w:r>
      <w:r>
        <w:rPr/>
        <w:t xml:space="preserve"> Dostawa sprzętu komputerowego – Komputery stacjonarne i akcesoria</w:t>
      </w:r>
    </w:p>
    <w:p>
      <w:pPr>
        <w:pStyle w:val="Tretekstu"/>
        <w:rPr/>
      </w:pPr>
      <w:r>
        <w:rPr/>
        <w:t>Termin dostawy ……………. dni kalendarzowych po dacie podpisania umowy</w:t>
      </w:r>
    </w:p>
    <w:tbl>
      <w:tblPr>
        <w:tblW w:w="936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2"/>
        <w:gridCol w:w="415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Komputer stacjonarny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Komputer stacjonarny – (Typ 2)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Komputer stacjonarny – (Typ 3)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Komputer stacjonarny – (Typ 4)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Komputer stacjonarny – (Typ 5)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Monitor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Komputer stacjonarny – (Typ 6)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13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Dyski serwerowe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14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9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Dyski zewnętrzne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15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Dyski SSD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24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10)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5:</w:t>
      </w:r>
      <w:r>
        <w:rPr/>
        <w:t xml:space="preserve"> Dostawa sprzętu komputerowego – Laptopy i akcesoria</w:t>
      </w:r>
    </w:p>
    <w:p>
      <w:pPr>
        <w:pStyle w:val="Tretekstu"/>
        <w:rPr/>
      </w:pPr>
      <w:r>
        <w:rPr/>
        <w:t>Termin dostawy ……………. dni kalendarzowych po dacie podpisania umowy</w:t>
      </w:r>
    </w:p>
    <w:tbl>
      <w:tblPr>
        <w:tblW w:w="936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2"/>
        <w:gridCol w:w="415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– (Typ 4)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16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– (Typ 5)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17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– (Typ 6)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18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z akcesoriami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– (Typ 7)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20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5)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6:</w:t>
      </w:r>
      <w:r>
        <w:rPr/>
        <w:t xml:space="preserve"> Dostawa sprzętu komputerowego – Komputery</w:t>
      </w:r>
    </w:p>
    <w:p>
      <w:pPr>
        <w:pStyle w:val="Tretekstu"/>
        <w:rPr/>
      </w:pPr>
      <w:r>
        <w:rPr/>
        <w:t>Termin dostawy ……………. dni kalendarzowych po dacie podpisania umowy</w:t>
      </w:r>
    </w:p>
    <w:tbl>
      <w:tblPr>
        <w:tblW w:w="936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1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2"/>
        <w:gridCol w:w="415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– (Typ 8)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Laptop – (Typ 9)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22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Komputer stacjonarny – (Typ 7)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/>
            </w:pPr>
            <w:r>
              <w:rPr/>
              <w:t>23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Oświadczenia: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sprzęt komputerowy, wyszczególniony co do ceny ofertowej w punkcie 3 niniejszej oferty spełnia wszystkie wymagania określone w Załączniku A oraz Załączniku D do Specyfikacji istotnych warunków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składamy ofertę na Zadania: ………………………..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w cenie naszej oferty zostały uwzględnione wszystkie koszty wykonania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uważamy się za związanych niniejszą ofertą przez 30 dni od dnia otwarcia ofert, a w przypadku wygrania postępowania do czasu zawarcia umowy;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 xml:space="preserve">akceptujemy, iż zapłata za zrealizowanie zamówienia następować będzie w terminie do </w:t>
      </w:r>
      <w:r>
        <w:rPr/>
        <w:t>14</w:t>
      </w:r>
      <w:r>
        <w:rPr/>
        <w:t xml:space="preserve"> dni od daty otrzymania przez Zamawiającego prawidłowo wystawionej faktury;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rPr/>
      </w:pPr>
      <w:r>
        <w:rPr/>
        <w:t xml:space="preserve"> </w:t>
      </w:r>
      <w:r>
        <w:rPr/>
        <w:t>o</w:t>
      </w:r>
      <w:r>
        <w:rPr>
          <w:rFonts w:eastAsia="Times New Roman" w:cs="Century Gothic" w:ascii="Century Gothic" w:hAnsi="Century Gothic"/>
          <w:sz w:val="20"/>
          <w:szCs w:val="20"/>
          <w:lang w:eastAsia="zh-CN"/>
        </w:rPr>
        <w:t xml:space="preserve">świadczam, że wypełniłem obowiązki informacyjne przewidziane w art. 13 lub art. 14 RODO </w:t>
      </w:r>
      <w:r>
        <w:rPr>
          <w:rStyle w:val="Zakotwiczenieprzypisudolnego"/>
          <w:rFonts w:eastAsia="Times New Roman" w:cs="Century Gothic" w:ascii="Century Gothic" w:hAnsi="Century Gothic"/>
          <w:sz w:val="20"/>
          <w:szCs w:val="20"/>
          <w:vertAlign w:val="superscript"/>
          <w:lang w:eastAsia="zh-CN"/>
        </w:rPr>
        <w:footnoteReference w:id="2"/>
      </w:r>
      <w:r>
        <w:rPr>
          <w:rFonts w:eastAsia="Times New Roman" w:cs="Century Gothic" w:ascii="Century Gothic" w:hAnsi="Century Gothic"/>
          <w:sz w:val="20"/>
          <w:szCs w:val="20"/>
          <w:lang w:eastAsia="zh-CN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-2880" w:leader="none"/>
          <w:tab w:val="left" w:pos="426" w:leader="none"/>
          <w:tab w:val="left" w:pos="735" w:leader="none"/>
        </w:tabs>
        <w:suppressAutoHyphens w:val="true"/>
        <w:overflowPunct w:val="true"/>
        <w:bidi w:val="0"/>
        <w:spacing w:lineRule="auto" w:line="240" w:before="0" w:after="0"/>
        <w:ind w:left="1514" w:right="0" w:hanging="0"/>
        <w:jc w:val="both"/>
        <w:rPr>
          <w:rFonts w:ascii="Century Gothic" w:hAnsi="Century Gothic" w:eastAsia="Times New Roman" w:cs="Century Gothic"/>
          <w:sz w:val="20"/>
          <w:szCs w:val="20"/>
          <w:lang w:eastAsia="zh-CN"/>
        </w:rPr>
      </w:pPr>
      <w:r>
        <w:rPr>
          <w:rFonts w:eastAsia="Times New Roman" w:cs="Century Gothic" w:ascii="Century Gothic" w:hAnsi="Century Gothic"/>
          <w:sz w:val="20"/>
          <w:szCs w:val="20"/>
          <w:lang w:eastAsia="zh-CN"/>
        </w:rPr>
        <w:t>8)</w:t>
        <w:tab/>
      </w:r>
      <w:r>
        <w:rPr>
          <w:rFonts w:eastAsia="Times New Roman" w:cs="Century Gothic" w:ascii="Century Gothic" w:hAnsi="Century Gothic"/>
          <w:sz w:val="20"/>
          <w:szCs w:val="20"/>
          <w:lang w:eastAsia="zh-CN"/>
        </w:rPr>
        <w:t>Jesteśmy małym przedsiębiorstwem /średnim przedsiębiorstwem *.</w:t>
      </w:r>
    </w:p>
    <w:p>
      <w:pPr>
        <w:pStyle w:val="Tretekstu"/>
        <w:tabs>
          <w:tab w:val="left" w:pos="0" w:leader="none"/>
        </w:tabs>
        <w:ind w:hanging="0"/>
        <w:rPr/>
      </w:pPr>
      <w:r>
        <w:rPr/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zobowiązujemy się do zawarcia umowy w miejscu i terminie wyznaczonym przez Zamawiającego;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e-mail: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tel./fax: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Podwykonawcy: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Załączniki do formularza oferty: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Integralną część oferty stanowią następujące dokumenty: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Parametry techniczne oferowanego sprzętu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Oferta została złożona na ………….. kolejno ponumerowanych stronach.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</w:t>
      </w:r>
      <w:r>
        <w:rPr/>
        <w:t>.., dnia ……………………. 2018 r.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retekstu"/>
        <w:spacing w:before="86" w:after="86"/>
        <w:rPr/>
      </w:pPr>
      <w:r>
        <w:rPr/>
        <w:t>podpis(y) osoby(osób) uprawnionej do reprezentowania Wykonawcy</w:t>
      </w:r>
    </w:p>
    <w:sectPr>
      <w:footerReference w:type="default" r:id="rId2"/>
      <w:footnotePr>
        <w:numFmt w:val="decimal"/>
      </w:footnotePr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entury Gothic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/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/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jc w:val="both"/>
        <w:rPr/>
      </w:pPr>
      <w:r>
        <w:rPr>
          <w:rFonts w:cs="Arial" w:ascii="Arial" w:hAnsi="Arial"/>
          <w:sz w:val="16"/>
          <w:szCs w:val="16"/>
        </w:rPr>
        <w:tab/>
        <w:t>*     niewłaściwe skreślić</w:t>
      </w:r>
    </w:p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0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en-US" w:eastAsia="zxx" w:bidi="zxx"/>
    </w:rPr>
  </w:style>
  <w:style w:type="paragraph" w:styleId="Nagwek1">
    <w:name w:val="Heading 1"/>
    <w:basedOn w:val="Nagwek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ableCaption">
    <w:name w:val="TableCaption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qFormat/>
    <w:pPr>
      <w:spacing w:before="86" w:after="86"/>
    </w:pPr>
    <w:rPr/>
  </w:style>
  <w:style w:type="paragraph" w:styleId="DefinitionDefinition">
    <w:name w:val="Definition Definition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qFormat/>
    <w:pPr/>
    <w:rPr/>
  </w:style>
  <w:style w:type="numbering" w:styleId="Numeracja1">
    <w:name w:val="Numeracja 1"/>
    <w:qFormat/>
  </w:style>
  <w:style w:type="numbering" w:styleId="Numeracja2">
    <w:name w:val="Numeracja 2"/>
    <w:qFormat/>
  </w:style>
  <w:style w:type="numbering" w:styleId="Numeracja3">
    <w:name w:val="Numeracja 3"/>
    <w:qFormat/>
  </w:style>
  <w:style w:type="numbering" w:styleId="Numeracja4">
    <w:name w:val="Numeracja 4"/>
    <w:qFormat/>
  </w:style>
  <w:style w:type="numbering" w:styleId="Numeracja5">
    <w:name w:val="Numeracja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6</Pages>
  <Words>1002</Words>
  <Characters>6213</Characters>
  <CharactersWithSpaces>6925</CharactersWithSpaces>
  <Paragraphs>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2018-07-25T08:55:23Z</dcterms:modified>
  <cp:revision>2</cp:revision>
  <dc:subject/>
  <dc:title/>
</cp:coreProperties>
</file>