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i/>
          <w:i/>
          <w:iCs/>
          <w:sz w:val="21"/>
          <w:szCs w:val="21"/>
        </w:rPr>
      </w:pPr>
      <w:r>
        <w:rPr>
          <w:rFonts w:ascii="Arial" w:hAnsi="Arial"/>
          <w:bCs/>
          <w:i/>
          <w:iCs/>
          <w:sz w:val="21"/>
          <w:szCs w:val="21"/>
        </w:rPr>
        <w:t>firma i adres siedziby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Odpowiadając na zaproszenie do składania ofert (dalej:”zaproszenie”) nr DAG-251-4/20 z dnia  17.03.2020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Times New Roman" w:hAnsi="Times New Roman"/>
          <w:b/>
          <w:bCs/>
          <w:color w:val="000000"/>
          <w:spacing w:val="-5"/>
          <w:sz w:val="24"/>
          <w:szCs w:val="24"/>
        </w:rPr>
        <w:t>Przygotowanie bazy danych wyników naukowych dotyczących układów podwójnych zaćmieniowych oraz  dwóch lub więcej usług obliczeniowych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5"/>
          <w:sz w:val="21"/>
          <w:szCs w:val="21"/>
        </w:rPr>
        <w:t>(dalej „zamówienie”)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clear" w:pos="709"/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___________(słownie:________________________________________________)  </w:t>
      </w:r>
    </w:p>
    <w:p>
      <w:pPr>
        <w:pStyle w:val="Normal"/>
        <w:tabs>
          <w:tab w:val="clear" w:pos="709"/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00" w:leader="none"/>
        </w:tabs>
        <w:spacing w:lineRule="auto" w:line="264" w:before="40" w:after="0"/>
        <w:ind w:left="2687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 30 dni roboczych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clear" w:pos="709"/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00" w:leader="none"/>
        </w:tabs>
        <w:spacing w:lineRule="auto" w:line="264" w:before="0" w:after="0"/>
        <w:ind w:left="2688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aktualny odpis z właściwego rejestru lub z centralnej ewidencji i informacji o działalności gospodarczej, jeżeli odrębne przepisy wymagają wpisu do rejestru lub ewidencji.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character" w:styleId="ListLabel2">
    <w:name w:val="ListLabel 2"/>
    <w:qFormat/>
    <w:rPr>
      <w:rFonts w:ascii="Arial" w:hAnsi="Arial"/>
      <w:sz w:val="21"/>
      <w:lang w:eastAsia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LibreOffice/6.2.0.3$Windows_x86 LibreOffice_project/98c6a8a1c6c7b144ce3cc729e34964b47ce25d62</Application>
  <Pages>1</Pages>
  <Words>316</Words>
  <Characters>2286</Characters>
  <CharactersWithSpaces>2571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en-US</dc:language>
  <cp:lastModifiedBy/>
  <dcterms:modified xsi:type="dcterms:W3CDTF">2020-03-20T14:14:19Z</dcterms:modified>
  <cp:revision>11</cp:revision>
  <dc:subject/>
  <dc:title/>
</cp:coreProperties>
</file>